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8" w:rsidRPr="007251F8" w:rsidRDefault="007251F8" w:rsidP="00725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F8">
        <w:rPr>
          <w:rFonts w:ascii="Times New Roman" w:hAnsi="Times New Roman" w:cs="Times New Roman"/>
          <w:b/>
          <w:sz w:val="28"/>
          <w:szCs w:val="28"/>
        </w:rPr>
        <w:t>Использование проверочных листов при проведении Росздравнадзором плановых проверок в 2018 году.</w:t>
      </w:r>
    </w:p>
    <w:p w:rsidR="007251F8" w:rsidRDefault="007251F8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120" w:rsidRPr="002F5026" w:rsidRDefault="00474120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2F50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5026">
        <w:rPr>
          <w:rFonts w:ascii="Times New Roman" w:hAnsi="Times New Roman" w:cs="Times New Roman"/>
          <w:sz w:val="28"/>
          <w:szCs w:val="28"/>
        </w:rPr>
        <w:t xml:space="preserve"> от 13.07.2015 N 246-ФЗ с 01.01.2018 введен </w:t>
      </w:r>
      <w:r w:rsidRPr="002F5026">
        <w:rPr>
          <w:rFonts w:ascii="Times New Roman" w:hAnsi="Times New Roman" w:cs="Times New Roman"/>
          <w:b/>
          <w:bCs/>
          <w:sz w:val="28"/>
          <w:szCs w:val="28"/>
        </w:rPr>
        <w:t>риск-ориентированный подход</w:t>
      </w:r>
      <w:r w:rsidRPr="002F5026">
        <w:rPr>
          <w:rFonts w:ascii="Times New Roman" w:hAnsi="Times New Roman" w:cs="Times New Roman"/>
          <w:sz w:val="28"/>
          <w:szCs w:val="28"/>
        </w:rPr>
        <w:t xml:space="preserve"> при организации отдельных видов государственного контроля (надзора).</w:t>
      </w:r>
    </w:p>
    <w:p w:rsidR="002F5026" w:rsidRPr="00B32778" w:rsidRDefault="002F5026" w:rsidP="002F5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778">
        <w:rPr>
          <w:rFonts w:ascii="Times New Roman" w:hAnsi="Times New Roman" w:cs="Times New Roman"/>
          <w:bCs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 (надзора), при котором в ряде случаев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2F5026" w:rsidRDefault="002F5026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23B" w:rsidRDefault="007251F8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74120" w:rsidRPr="00B327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74120" w:rsidRPr="00B3123B">
        <w:rPr>
          <w:rFonts w:ascii="Times New Roman" w:hAnsi="Times New Roman" w:cs="Times New Roman"/>
          <w:sz w:val="28"/>
          <w:szCs w:val="28"/>
        </w:rPr>
        <w:t xml:space="preserve"> видов контроля, при которых такой подход применяется, определен Постановлением Правит</w:t>
      </w:r>
      <w:r w:rsidR="00B3123B" w:rsidRPr="00B3123B">
        <w:rPr>
          <w:rFonts w:ascii="Times New Roman" w:hAnsi="Times New Roman" w:cs="Times New Roman"/>
          <w:sz w:val="28"/>
          <w:szCs w:val="28"/>
        </w:rPr>
        <w:t>ельства РФ от 17.08.2016 N 806., а именно это</w:t>
      </w:r>
      <w:r w:rsidR="00474120" w:rsidRPr="00B3123B">
        <w:rPr>
          <w:rFonts w:ascii="Times New Roman" w:hAnsi="Times New Roman" w:cs="Times New Roman"/>
          <w:sz w:val="28"/>
          <w:szCs w:val="28"/>
        </w:rPr>
        <w:t xml:space="preserve"> </w:t>
      </w:r>
      <w:r w:rsidR="00B32778">
        <w:rPr>
          <w:rFonts w:ascii="Times New Roman" w:hAnsi="Times New Roman" w:cs="Times New Roman"/>
          <w:sz w:val="28"/>
          <w:szCs w:val="28"/>
        </w:rPr>
        <w:t>следующие виды контроля</w:t>
      </w:r>
      <w:r w:rsidR="00B3123B" w:rsidRPr="00B3123B">
        <w:rPr>
          <w:rFonts w:ascii="Times New Roman" w:hAnsi="Times New Roman" w:cs="Times New Roman"/>
          <w:sz w:val="28"/>
          <w:szCs w:val="28"/>
        </w:rPr>
        <w:t>:</w:t>
      </w:r>
    </w:p>
    <w:p w:rsidR="00B3123B" w:rsidRDefault="00474120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23B">
        <w:rPr>
          <w:rFonts w:ascii="Times New Roman" w:hAnsi="Times New Roman" w:cs="Times New Roman"/>
          <w:sz w:val="28"/>
          <w:szCs w:val="28"/>
        </w:rPr>
        <w:t xml:space="preserve">Государственный контроль качества и безопасности медицинской деятельности, </w:t>
      </w:r>
    </w:p>
    <w:p w:rsidR="00B3123B" w:rsidRDefault="00474120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23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надзор в сфере </w:t>
      </w:r>
      <w:r w:rsidR="00B32778">
        <w:rPr>
          <w:rFonts w:ascii="Times New Roman" w:hAnsi="Times New Roman" w:cs="Times New Roman"/>
          <w:sz w:val="28"/>
          <w:szCs w:val="28"/>
        </w:rPr>
        <w:t>обращения лекарственных средств</w:t>
      </w:r>
      <w:r w:rsidRPr="00B3123B">
        <w:rPr>
          <w:rFonts w:ascii="Times New Roman" w:hAnsi="Times New Roman" w:cs="Times New Roman"/>
          <w:sz w:val="28"/>
          <w:szCs w:val="28"/>
        </w:rPr>
        <w:t>,</w:t>
      </w:r>
    </w:p>
    <w:p w:rsidR="00474120" w:rsidRDefault="00B32778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74120" w:rsidRPr="00B3123B">
        <w:rPr>
          <w:rFonts w:ascii="Times New Roman" w:hAnsi="Times New Roman" w:cs="Times New Roman"/>
          <w:sz w:val="28"/>
          <w:szCs w:val="28"/>
        </w:rPr>
        <w:t>осударственный  контроль</w:t>
      </w:r>
      <w:proofErr w:type="gramEnd"/>
      <w:r w:rsidR="00474120" w:rsidRPr="00B3123B">
        <w:rPr>
          <w:rFonts w:ascii="Times New Roman" w:hAnsi="Times New Roman" w:cs="Times New Roman"/>
          <w:sz w:val="28"/>
          <w:szCs w:val="28"/>
        </w:rPr>
        <w:t xml:space="preserve"> за обращением медицинских изделий</w:t>
      </w:r>
      <w:r w:rsidR="00B3123B">
        <w:rPr>
          <w:rFonts w:ascii="Times New Roman" w:hAnsi="Times New Roman" w:cs="Times New Roman"/>
          <w:sz w:val="28"/>
          <w:szCs w:val="28"/>
        </w:rPr>
        <w:t>.</w:t>
      </w:r>
    </w:p>
    <w:p w:rsidR="00B3123B" w:rsidRPr="00B3123B" w:rsidRDefault="00B3123B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120" w:rsidRDefault="00474120" w:rsidP="0047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23B">
        <w:rPr>
          <w:rFonts w:ascii="Times New Roman" w:hAnsi="Times New Roman" w:cs="Times New Roman"/>
          <w:sz w:val="28"/>
          <w:szCs w:val="28"/>
        </w:rPr>
        <w:t xml:space="preserve">Контроль с применением риск-ориентированного подхода </w:t>
      </w:r>
      <w:r w:rsidR="00B94C55">
        <w:rPr>
          <w:rFonts w:ascii="Times New Roman" w:hAnsi="Times New Roman" w:cs="Times New Roman"/>
          <w:sz w:val="28"/>
          <w:szCs w:val="28"/>
        </w:rPr>
        <w:t>с 01.01.2018г осуществляет</w:t>
      </w:r>
      <w:r w:rsidRPr="00B3123B">
        <w:rPr>
          <w:rFonts w:ascii="Times New Roman" w:hAnsi="Times New Roman" w:cs="Times New Roman"/>
          <w:sz w:val="28"/>
          <w:szCs w:val="28"/>
        </w:rPr>
        <w:t>ся</w:t>
      </w:r>
      <w:r w:rsidR="00B94C55">
        <w:rPr>
          <w:rFonts w:ascii="Times New Roman" w:hAnsi="Times New Roman" w:cs="Times New Roman"/>
          <w:sz w:val="28"/>
          <w:szCs w:val="28"/>
        </w:rPr>
        <w:t xml:space="preserve"> </w:t>
      </w:r>
      <w:r w:rsidRPr="00B3123B">
        <w:rPr>
          <w:rFonts w:ascii="Times New Roman" w:hAnsi="Times New Roman" w:cs="Times New Roman"/>
          <w:sz w:val="28"/>
          <w:szCs w:val="28"/>
        </w:rPr>
        <w:t>в виде проверок с использованием проверочных листов.</w:t>
      </w:r>
    </w:p>
    <w:p w:rsidR="00E54494" w:rsidRPr="00B32778" w:rsidRDefault="00B32778" w:rsidP="00B32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="00E54494" w:rsidRPr="00E5449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установлено, что плановые проверки проводятся с использованием проверочных листов (списка контрольных вопросов), в случае если это предусмотрено положением о соответствующем виде контроля (надзора).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РФ,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E54494">
        <w:rPr>
          <w:rFonts w:ascii="Arial" w:hAnsi="Arial" w:cs="Arial"/>
          <w:sz w:val="20"/>
          <w:szCs w:val="20"/>
        </w:rPr>
        <w:t>.</w:t>
      </w:r>
    </w:p>
    <w:p w:rsidR="00474120" w:rsidRPr="00E54494" w:rsidRDefault="00474120" w:rsidP="00474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 xml:space="preserve">Проверочные листы применяются только при проведении плановых проверок. Обязанность их использования предусматривается соответствующим положением о виде федерального государственного контроля (надзора), а также порядком организации и проведения отдельных видов государственного, муниципального контроля </w:t>
      </w:r>
      <w:r w:rsidRPr="00B3277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32778">
          <w:rPr>
            <w:rFonts w:ascii="Times New Roman" w:hAnsi="Times New Roman" w:cs="Times New Roman"/>
            <w:sz w:val="28"/>
            <w:szCs w:val="28"/>
          </w:rPr>
          <w:t>ч. 11.1 ст. 9</w:t>
        </w:r>
      </w:hyperlink>
      <w:r w:rsidRPr="00E54494">
        <w:rPr>
          <w:rFonts w:ascii="Times New Roman" w:hAnsi="Times New Roman" w:cs="Times New Roman"/>
          <w:sz w:val="28"/>
          <w:szCs w:val="28"/>
        </w:rPr>
        <w:t xml:space="preserve"> Закона N 294-ФЗ).</w:t>
      </w:r>
    </w:p>
    <w:p w:rsidR="00A26D13" w:rsidRPr="00E54494" w:rsidRDefault="007251F8" w:rsidP="00A26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4120" w:rsidRPr="00B327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26D13" w:rsidRPr="00B32778">
        <w:rPr>
          <w:rFonts w:ascii="Times New Roman" w:hAnsi="Times New Roman" w:cs="Times New Roman"/>
          <w:sz w:val="28"/>
          <w:szCs w:val="28"/>
        </w:rPr>
        <w:t>м</w:t>
      </w:r>
      <w:r w:rsidR="00474120" w:rsidRPr="00E54494">
        <w:rPr>
          <w:rFonts w:ascii="Times New Roman" w:hAnsi="Times New Roman" w:cs="Times New Roman"/>
          <w:sz w:val="28"/>
          <w:szCs w:val="28"/>
        </w:rPr>
        <w:t xml:space="preserve"> Правительства РФ от 14.07.2017 N 840 </w:t>
      </w:r>
      <w:r w:rsidR="00E54494" w:rsidRPr="00E54494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B32778" w:rsidRPr="00B32778">
        <w:rPr>
          <w:rFonts w:ascii="Times New Roman" w:hAnsi="Times New Roman" w:cs="Times New Roman"/>
          <w:sz w:val="28"/>
          <w:szCs w:val="28"/>
        </w:rPr>
        <w:t>:</w:t>
      </w:r>
      <w:r w:rsidR="00E54494" w:rsidRPr="00E54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69" w:rsidRPr="00E54494" w:rsidRDefault="00B32778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869" w:rsidRPr="00E54494">
        <w:rPr>
          <w:rFonts w:ascii="Times New Roman" w:hAnsi="Times New Roman" w:cs="Times New Roman"/>
          <w:sz w:val="28"/>
          <w:szCs w:val="28"/>
        </w:rPr>
        <w:t>"</w:t>
      </w:r>
      <w:hyperlink r:id="rId8" w:history="1">
        <w:r w:rsidR="00A65869" w:rsidRPr="00B327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65869" w:rsidRPr="00E54494">
        <w:rPr>
          <w:rFonts w:ascii="Times New Roman" w:hAnsi="Times New Roman" w:cs="Times New Roman"/>
          <w:sz w:val="28"/>
          <w:szCs w:val="28"/>
        </w:rPr>
        <w:t xml:space="preserve"> о государственном контроле за обращением медицинских изделий", утвержденное Постановлением Правительства РФ от 25.09.2012 N 970 </w:t>
      </w:r>
      <w:r w:rsidR="00A65869" w:rsidRPr="00E54494">
        <w:rPr>
          <w:rFonts w:ascii="Times New Roman" w:hAnsi="Times New Roman" w:cs="Times New Roman"/>
          <w:sz w:val="28"/>
          <w:szCs w:val="28"/>
        </w:rPr>
        <w:lastRenderedPageBreak/>
        <w:t>"Об утверждении Положения о государственном контроле за обращением медицинских изделий";</w:t>
      </w:r>
    </w:p>
    <w:p w:rsidR="00A65869" w:rsidRPr="00E54494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2. "</w:t>
      </w:r>
      <w:hyperlink r:id="rId9" w:history="1">
        <w:r w:rsidRPr="00B327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449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надзоре в сфере обращения лекарственных средств", утвержденное Постановлением Правительства РФ от 15.10.2012 N 1043 "Об утверждении Положения о федеральном государственном надзоре в сфере обращения лекарственных средств";</w:t>
      </w:r>
    </w:p>
    <w:p w:rsidR="00A65869" w:rsidRPr="00E54494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3. "</w:t>
      </w:r>
      <w:hyperlink r:id="rId10" w:history="1">
        <w:r w:rsidRPr="00B327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4494">
        <w:rPr>
          <w:rFonts w:ascii="Times New Roman" w:hAnsi="Times New Roman" w:cs="Times New Roman"/>
          <w:sz w:val="28"/>
          <w:szCs w:val="28"/>
        </w:rPr>
        <w:t xml:space="preserve"> о государственном контроле качества и безопасности медицинской деятельности", утвержденное Постановлением Правительства РФ от 12.11.2012 N 1152 "Об утверждении Положения о государственном контроле качества и безопасности медицинской деятельности".</w:t>
      </w:r>
    </w:p>
    <w:p w:rsidR="00A65869" w:rsidRPr="00E54494" w:rsidRDefault="00A65869" w:rsidP="00A65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 xml:space="preserve">Согласно вносимому </w:t>
      </w:r>
      <w:hyperlink r:id="rId11" w:history="1">
        <w:r w:rsidRPr="00B32778">
          <w:rPr>
            <w:rFonts w:ascii="Times New Roman" w:hAnsi="Times New Roman" w:cs="Times New Roman"/>
            <w:sz w:val="28"/>
            <w:szCs w:val="28"/>
          </w:rPr>
          <w:t>изменению</w:t>
        </w:r>
      </w:hyperlink>
      <w:r w:rsidRPr="00E54494"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на проведение проверок, при проведении плановой проверки обязаны использовать проверочные листы (списки контрольных вопросов). Проверочные листы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граждан.</w:t>
      </w:r>
    </w:p>
    <w:p w:rsidR="004C1613" w:rsidRPr="00E54494" w:rsidRDefault="00A65869" w:rsidP="00E544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При этом предмет плановой проверки юридических лиц и индивидуальных предпринимателей ограничивается перечнем вопросов, включенных в проверочные листы.</w:t>
      </w:r>
    </w:p>
    <w:p w:rsidR="0097368A" w:rsidRDefault="004C1613" w:rsidP="004C16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 xml:space="preserve">Каждый проверочный лист представлен в виде таблицы, состоящей из 4 столбцов: первый содержит порядковый номер требования, </w:t>
      </w:r>
    </w:p>
    <w:p w:rsidR="0097368A" w:rsidRDefault="004C1613" w:rsidP="004C16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второй - непосредственно вопрос,</w:t>
      </w:r>
    </w:p>
    <w:p w:rsidR="0097368A" w:rsidRDefault="004C1613" w:rsidP="004C16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 xml:space="preserve"> третий содержит указание на нормативный акт, которым установлены проверяемые обязательные требования,</w:t>
      </w:r>
    </w:p>
    <w:p w:rsidR="004C1613" w:rsidRPr="00E54494" w:rsidRDefault="004C1613" w:rsidP="004C16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 xml:space="preserve"> в четвертом проставляется отметка о соблюдении или несоблюдении данного требования.</w:t>
      </w:r>
    </w:p>
    <w:p w:rsidR="00974846" w:rsidRPr="00E54494" w:rsidRDefault="00A50F3D" w:rsidP="00974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ф</w:t>
      </w:r>
      <w:r w:rsidR="00974846" w:rsidRPr="00E54494">
        <w:rPr>
          <w:rFonts w:ascii="Times New Roman" w:hAnsi="Times New Roman" w:cs="Times New Roman"/>
          <w:sz w:val="28"/>
          <w:szCs w:val="28"/>
        </w:rPr>
        <w:t>орма проверочного листа должна содержать: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а) 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</w:p>
    <w:p w:rsidR="00974846" w:rsidRPr="00921BD8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BD8">
        <w:rPr>
          <w:rFonts w:ascii="Times New Roman" w:hAnsi="Times New Roman" w:cs="Times New Roman"/>
          <w:sz w:val="28"/>
          <w:szCs w:val="28"/>
        </w:rPr>
        <w:t xml:space="preserve">б)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</w:t>
      </w:r>
      <w:r w:rsidRPr="00921BD8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вида регионального государственного контроля (надзора), вида муниципального контроля;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в) наименование органа государственного контроля (надзора), органа муниципального контроля и реквизиты правового акта об утверждении формы проверочного листа;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г)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д)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е) поля для внесения следующих данных: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ответы на вопросы, содержащиеся в перечне вопросов;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лист;</w:t>
      </w:r>
    </w:p>
    <w:p w:rsidR="00974846" w:rsidRPr="00E54494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94">
        <w:rPr>
          <w:rFonts w:ascii="Times New Roman" w:hAnsi="Times New Roman" w:cs="Times New Roman"/>
          <w:sz w:val="28"/>
          <w:szCs w:val="28"/>
        </w:rPr>
        <w:t>ж) иные необходимые данные, установленные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контроля, административным регламентом осуществления вида государственного контроля (надзора), вида муниципального контроля.</w:t>
      </w:r>
    </w:p>
    <w:p w:rsidR="00974846" w:rsidRPr="00921BD8" w:rsidRDefault="00974846" w:rsidP="009748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BD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 может быть предусмотрена возможность оформления проверочных листов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2" w:history="1">
        <w:r w:rsidRPr="00921B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BD8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1F0389" w:rsidRDefault="001F0389" w:rsidP="00A65869">
      <w:pPr>
        <w:autoSpaceDE w:val="0"/>
        <w:autoSpaceDN w:val="0"/>
        <w:adjustRightInd w:val="0"/>
        <w:spacing w:after="0" w:line="240" w:lineRule="auto"/>
        <w:ind w:left="540"/>
        <w:jc w:val="both"/>
      </w:pPr>
    </w:p>
    <w:p w:rsidR="004B50DA" w:rsidRDefault="004B50DA" w:rsidP="00921BD8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</w:pPr>
    </w:p>
    <w:p w:rsidR="00A65869" w:rsidRPr="00815A15" w:rsidRDefault="007251F8" w:rsidP="00815A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A65869" w:rsidRPr="0097368A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Приказ</w:t>
        </w:r>
      </w:hyperlink>
      <w:r w:rsidR="00A65869" w:rsidRPr="0097368A">
        <w:rPr>
          <w:rFonts w:ascii="Times New Roman" w:hAnsi="Times New Roman" w:cs="Times New Roman"/>
          <w:b/>
          <w:sz w:val="28"/>
          <w:szCs w:val="28"/>
        </w:rPr>
        <w:t xml:space="preserve"> Росздравнадзора от 09.11.2017 N 9438</w:t>
      </w:r>
      <w:r w:rsidR="004B50DA">
        <w:rPr>
          <w:rFonts w:ascii="Times New Roman" w:hAnsi="Times New Roman" w:cs="Times New Roman"/>
          <w:b/>
          <w:sz w:val="28"/>
          <w:szCs w:val="28"/>
        </w:rPr>
        <w:t xml:space="preserve"> (зарегистрирован в Минюсте</w:t>
      </w:r>
      <w:r w:rsidR="00921BD8">
        <w:rPr>
          <w:rFonts w:ascii="Times New Roman" w:hAnsi="Times New Roman" w:cs="Times New Roman"/>
          <w:b/>
          <w:sz w:val="28"/>
          <w:szCs w:val="28"/>
        </w:rPr>
        <w:t xml:space="preserve"> 25.01.2018</w:t>
      </w:r>
      <w:r w:rsidR="004B50DA">
        <w:rPr>
          <w:rFonts w:ascii="Times New Roman" w:hAnsi="Times New Roman" w:cs="Times New Roman"/>
          <w:b/>
          <w:sz w:val="28"/>
          <w:szCs w:val="28"/>
        </w:rPr>
        <w:t>)</w:t>
      </w:r>
      <w:r w:rsidR="00A65869" w:rsidRPr="0097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69" w:rsidRPr="001F0389">
        <w:rPr>
          <w:rFonts w:ascii="Times New Roman" w:hAnsi="Times New Roman" w:cs="Times New Roman"/>
          <w:sz w:val="28"/>
          <w:szCs w:val="28"/>
        </w:rPr>
        <w:t xml:space="preserve">"Об утверждении форм проверочных листов (списков контрольных вопросов), используемых Федеральной службой по надзору в сфере </w:t>
      </w:r>
      <w:r w:rsidR="00A65869" w:rsidRPr="00815A15">
        <w:rPr>
          <w:rFonts w:ascii="Times New Roman" w:hAnsi="Times New Roman" w:cs="Times New Roman"/>
          <w:sz w:val="28"/>
          <w:szCs w:val="28"/>
        </w:rPr>
        <w:t xml:space="preserve">здравоохранения и ее территориальными органами при проведении плановых проверок при осуществлении </w:t>
      </w:r>
      <w:r w:rsidR="00A65869" w:rsidRPr="00815A15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в сфере обращения лекарственных средств"</w:t>
      </w:r>
      <w:r w:rsidR="00815A15" w:rsidRPr="00815A1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15A15" w:rsidRPr="00815A15">
        <w:rPr>
          <w:rFonts w:ascii="Times New Roman" w:hAnsi="Times New Roman" w:cs="Times New Roman"/>
          <w:b/>
          <w:sz w:val="28"/>
          <w:szCs w:val="28"/>
        </w:rPr>
        <w:t>39 форм</w:t>
      </w:r>
      <w:r w:rsidR="00815A15" w:rsidRPr="00815A15">
        <w:rPr>
          <w:rFonts w:ascii="Times New Roman" w:hAnsi="Times New Roman" w:cs="Times New Roman"/>
          <w:sz w:val="28"/>
          <w:szCs w:val="28"/>
        </w:rPr>
        <w:t xml:space="preserve"> проверочных листов, используемых при проведении плановых проверок различного рода субъектов обращения лекарственных средств, осуществляющих различные виды работ (услуг), входящих в состав фармацевтической деятельности.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Настоящим приказом, в числе прочих, утверждены: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вопросов), используемый при проведении плановых проверок при осуществлении федерального государственного надзора в сфере обращения лекарственных средств </w:t>
      </w:r>
      <w:r w:rsidRPr="001F0389">
        <w:rPr>
          <w:rFonts w:ascii="Times New Roman" w:hAnsi="Times New Roman" w:cs="Times New Roman"/>
          <w:b/>
          <w:sz w:val="28"/>
          <w:szCs w:val="28"/>
        </w:rPr>
        <w:t xml:space="preserve">(хранение </w:t>
      </w:r>
      <w:r w:rsidRPr="001F038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 в организации </w:t>
      </w:r>
      <w:r w:rsidRPr="001F0389">
        <w:rPr>
          <w:rFonts w:ascii="Times New Roman" w:hAnsi="Times New Roman" w:cs="Times New Roman"/>
          <w:b/>
          <w:sz w:val="28"/>
          <w:szCs w:val="28"/>
        </w:rPr>
        <w:t>оптовой торговли</w:t>
      </w:r>
      <w:r w:rsidRPr="001F0389">
        <w:rPr>
          <w:rFonts w:ascii="Times New Roman" w:hAnsi="Times New Roman" w:cs="Times New Roman"/>
          <w:sz w:val="28"/>
          <w:szCs w:val="28"/>
        </w:rPr>
        <w:t xml:space="preserve"> лекарственными средствами);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используемый при осуществлении федерального государственного надзора в сфере обращения лекарственных средств (</w:t>
      </w:r>
      <w:r w:rsidRPr="001F0389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1F0389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 в медицинской организации и иных организациях, имеющих лицензию на медицинскую деятельность);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используемый при осуществлении плановых проверок в рамках федерального государственного надзора в сфере обращения лекарственных средств (</w:t>
      </w:r>
      <w:r w:rsidRPr="001F0389">
        <w:rPr>
          <w:rFonts w:ascii="Times New Roman" w:hAnsi="Times New Roman" w:cs="Times New Roman"/>
          <w:b/>
          <w:sz w:val="28"/>
          <w:szCs w:val="28"/>
        </w:rPr>
        <w:t xml:space="preserve">перевозка </w:t>
      </w:r>
      <w:r w:rsidRPr="001F038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 в </w:t>
      </w:r>
      <w:r w:rsidRPr="001F0389">
        <w:rPr>
          <w:rFonts w:ascii="Times New Roman" w:hAnsi="Times New Roman" w:cs="Times New Roman"/>
          <w:b/>
          <w:sz w:val="28"/>
          <w:szCs w:val="28"/>
        </w:rPr>
        <w:t>медицинской организации и иных</w:t>
      </w:r>
      <w:r w:rsidRPr="001F0389">
        <w:rPr>
          <w:rFonts w:ascii="Times New Roman" w:hAnsi="Times New Roman" w:cs="Times New Roman"/>
          <w:sz w:val="28"/>
          <w:szCs w:val="28"/>
        </w:rPr>
        <w:t xml:space="preserve"> организациях, имеющих лицензию на медицинскую деятельность);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используемый при проведении плановых проверок при осуществлении федерального государственного надзора в сфере обращения лекарственных средств (</w:t>
      </w:r>
      <w:r w:rsidRPr="001F0389">
        <w:rPr>
          <w:rFonts w:ascii="Times New Roman" w:hAnsi="Times New Roman" w:cs="Times New Roman"/>
          <w:b/>
          <w:sz w:val="28"/>
          <w:szCs w:val="28"/>
        </w:rPr>
        <w:t>отпуск и реализация</w:t>
      </w:r>
      <w:r w:rsidRPr="001F0389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 </w:t>
      </w:r>
      <w:r w:rsidRPr="001F0389">
        <w:rPr>
          <w:rFonts w:ascii="Times New Roman" w:hAnsi="Times New Roman" w:cs="Times New Roman"/>
          <w:b/>
          <w:sz w:val="28"/>
          <w:szCs w:val="28"/>
        </w:rPr>
        <w:t>в медицинской</w:t>
      </w:r>
      <w:r w:rsidRPr="001F0389">
        <w:rPr>
          <w:rFonts w:ascii="Times New Roman" w:hAnsi="Times New Roman" w:cs="Times New Roman"/>
          <w:sz w:val="28"/>
          <w:szCs w:val="28"/>
        </w:rPr>
        <w:t xml:space="preserve"> организации и иных организациях, имеющих лицензию на медицинскую деятельность);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lastRenderedPageBreak/>
        <w:t>проверочный лист (список контрольных вопросов), используемый при проведении плановых проверок при осуществлении федерального государственного надзора в сфере обращения лекарственных средств (</w:t>
      </w:r>
      <w:r w:rsidRPr="001F0389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Pr="001F0389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 </w:t>
      </w:r>
      <w:r w:rsidRPr="001F0389">
        <w:rPr>
          <w:rFonts w:ascii="Times New Roman" w:hAnsi="Times New Roman" w:cs="Times New Roman"/>
          <w:b/>
          <w:sz w:val="28"/>
          <w:szCs w:val="28"/>
        </w:rPr>
        <w:t>в медицинской организации</w:t>
      </w:r>
      <w:r w:rsidRPr="001F0389">
        <w:rPr>
          <w:rFonts w:ascii="Times New Roman" w:hAnsi="Times New Roman" w:cs="Times New Roman"/>
          <w:sz w:val="28"/>
          <w:szCs w:val="28"/>
        </w:rPr>
        <w:t xml:space="preserve"> и иных организациях, имеющих лицензию на медицинскую деятельность);</w:t>
      </w:r>
    </w:p>
    <w:p w:rsidR="00A65869" w:rsidRPr="001F0389" w:rsidRDefault="00A65869" w:rsidP="00A658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используемый при проведении плановых проверок в сфере обращения лекарственных средств (соблюдение субъектами обращения лекарственных средств установленных требований к качеству лекарственных средств).</w:t>
      </w:r>
    </w:p>
    <w:p w:rsidR="004B50DA" w:rsidRDefault="004B50DA" w:rsidP="004B50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0DA" w:rsidRPr="003F1B84" w:rsidRDefault="00815A15" w:rsidP="003F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84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4B50DA" w:rsidRPr="003F1B84">
        <w:rPr>
          <w:rFonts w:ascii="Times New Roman" w:hAnsi="Times New Roman" w:cs="Times New Roman"/>
          <w:b/>
          <w:sz w:val="28"/>
          <w:szCs w:val="28"/>
        </w:rPr>
        <w:t>:</w:t>
      </w:r>
      <w:r w:rsidR="004B50DA" w:rsidRPr="003F1B8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имеет лицензию на фармацевтическую деятельность с указанием следующих видов работ (услуг): </w:t>
      </w:r>
      <w:r w:rsidR="004B50DA" w:rsidRPr="003F1B84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4B50DA" w:rsidRPr="003F1B84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</w:t>
      </w:r>
      <w:r w:rsidR="004B50DA" w:rsidRPr="003F1B84">
        <w:rPr>
          <w:rFonts w:ascii="Times New Roman" w:hAnsi="Times New Roman" w:cs="Times New Roman"/>
          <w:b/>
          <w:sz w:val="28"/>
          <w:szCs w:val="28"/>
        </w:rPr>
        <w:t xml:space="preserve">розничная </w:t>
      </w:r>
      <w:r w:rsidR="004B50DA" w:rsidRPr="003F1B84">
        <w:rPr>
          <w:rFonts w:ascii="Times New Roman" w:hAnsi="Times New Roman" w:cs="Times New Roman"/>
          <w:sz w:val="28"/>
          <w:szCs w:val="28"/>
        </w:rPr>
        <w:t xml:space="preserve">торговля лекарственными препаратами для медицинского применения, </w:t>
      </w:r>
      <w:r w:rsidR="004B50DA" w:rsidRPr="003F1B84">
        <w:rPr>
          <w:rFonts w:ascii="Times New Roman" w:hAnsi="Times New Roman" w:cs="Times New Roman"/>
          <w:b/>
          <w:sz w:val="28"/>
          <w:szCs w:val="28"/>
        </w:rPr>
        <w:t>отпуск</w:t>
      </w:r>
      <w:r w:rsidR="004B50DA" w:rsidRPr="003F1B84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применения. </w:t>
      </w:r>
      <w:r w:rsidRPr="003F1B84">
        <w:rPr>
          <w:rFonts w:ascii="Times New Roman" w:hAnsi="Times New Roman" w:cs="Times New Roman"/>
          <w:sz w:val="28"/>
          <w:szCs w:val="28"/>
        </w:rPr>
        <w:t xml:space="preserve">Какие проверочные листы приложений </w:t>
      </w:r>
      <w:r w:rsidR="004B50DA" w:rsidRPr="003F1B84">
        <w:rPr>
          <w:rFonts w:ascii="Times New Roman" w:hAnsi="Times New Roman" w:cs="Times New Roman"/>
          <w:sz w:val="28"/>
          <w:szCs w:val="28"/>
        </w:rPr>
        <w:t xml:space="preserve"> при проверке данной организации (ИП) будут использоваться?</w:t>
      </w:r>
    </w:p>
    <w:p w:rsidR="003F1B84" w:rsidRDefault="004B50DA" w:rsidP="003F1B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84">
        <w:rPr>
          <w:rFonts w:ascii="Times New Roman" w:hAnsi="Times New Roman" w:cs="Times New Roman"/>
          <w:sz w:val="28"/>
          <w:szCs w:val="28"/>
        </w:rPr>
        <w:t xml:space="preserve">При этом при проведении плановой проверки указанного в тексте вопроса индивидуального предпринимателя должны использоваться проверочные листы из Приложений N </w:t>
      </w:r>
      <w:r w:rsidRPr="00E75BA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F1B84">
        <w:rPr>
          <w:rFonts w:ascii="Times New Roman" w:hAnsi="Times New Roman" w:cs="Times New Roman"/>
          <w:sz w:val="28"/>
          <w:szCs w:val="28"/>
        </w:rPr>
        <w:t xml:space="preserve">(хранение лекарственных препаратов), N </w:t>
      </w:r>
      <w:r w:rsidRPr="00E75BA8">
        <w:rPr>
          <w:rFonts w:ascii="Times New Roman" w:hAnsi="Times New Roman" w:cs="Times New Roman"/>
          <w:b/>
          <w:sz w:val="28"/>
          <w:szCs w:val="28"/>
        </w:rPr>
        <w:t>26</w:t>
      </w:r>
      <w:r w:rsidRPr="003F1B84">
        <w:rPr>
          <w:rFonts w:ascii="Times New Roman" w:hAnsi="Times New Roman" w:cs="Times New Roman"/>
          <w:sz w:val="28"/>
          <w:szCs w:val="28"/>
        </w:rPr>
        <w:t xml:space="preserve"> (отпуск и реализация лекарственных препаратов), </w:t>
      </w:r>
      <w:r w:rsidR="003F1B84" w:rsidRPr="003F1B84">
        <w:rPr>
          <w:rFonts w:ascii="Times New Roman" w:hAnsi="Times New Roman" w:cs="Times New Roman"/>
          <w:sz w:val="28"/>
          <w:szCs w:val="28"/>
        </w:rPr>
        <w:t xml:space="preserve">N </w:t>
      </w:r>
      <w:r w:rsidR="003F1B84" w:rsidRPr="00E75BA8">
        <w:rPr>
          <w:rFonts w:ascii="Times New Roman" w:hAnsi="Times New Roman" w:cs="Times New Roman"/>
          <w:b/>
          <w:sz w:val="28"/>
          <w:szCs w:val="28"/>
        </w:rPr>
        <w:t>36</w:t>
      </w:r>
      <w:r w:rsidR="003F1B84" w:rsidRPr="003F1B84">
        <w:rPr>
          <w:rFonts w:ascii="Times New Roman" w:hAnsi="Times New Roman" w:cs="Times New Roman"/>
          <w:sz w:val="28"/>
          <w:szCs w:val="28"/>
        </w:rPr>
        <w:t xml:space="preserve"> (уничт</w:t>
      </w:r>
      <w:r w:rsidR="003F1B84">
        <w:rPr>
          <w:rFonts w:ascii="Times New Roman" w:hAnsi="Times New Roman" w:cs="Times New Roman"/>
          <w:sz w:val="28"/>
          <w:szCs w:val="28"/>
        </w:rPr>
        <w:t>ожение лекарственных препаратов).</w:t>
      </w:r>
      <w:r w:rsidR="003F1B84" w:rsidRPr="003F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D1" w:rsidRDefault="004B50DA" w:rsidP="00B010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указанный в тексте вопроса предп</w:t>
      </w:r>
      <w:r w:rsidR="003F1B84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>риниматель не осуществляет такой вид</w:t>
      </w:r>
      <w:r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(услуг) как перевозка лекарственных препаратов, то при проведении плановой проверки в отношении данного предпринимателя проверочные листы из Приложений N 18 (перев</w:t>
      </w:r>
      <w:r w:rsidR="003F1B84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озка лекарственных препаратов) </w:t>
      </w:r>
      <w:r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используются.</w:t>
      </w:r>
      <w:r w:rsidR="003F1B84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00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F1B84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>N 39 (соблюдение установленных требований к качеству лекарственных средств)</w:t>
      </w:r>
      <w:r w:rsidR="00752500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видим из вопросов проверочного листа </w:t>
      </w:r>
      <w:r w:rsidR="005134AD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реквизитов нормативного правового акта - Приказа </w:t>
      </w:r>
      <w:proofErr w:type="spellStart"/>
      <w:r w:rsidR="005134AD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Минпромторга</w:t>
      </w:r>
      <w:proofErr w:type="spellEnd"/>
      <w:r w:rsidR="005134AD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14.06.2013 N 916 "Об утверждении Правил надлежащей производственной практики"</w:t>
      </w:r>
      <w:r w:rsidR="005134AD" w:rsidRPr="005134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52500" w:rsidRPr="00B0108F">
        <w:rPr>
          <w:rFonts w:ascii="Times New Roman" w:hAnsi="Times New Roman" w:cs="Times New Roman"/>
          <w:sz w:val="28"/>
          <w:szCs w:val="28"/>
        </w:rPr>
        <w:t>распространяется на производителей</w:t>
      </w:r>
      <w:r w:rsidR="003F1B84" w:rsidRPr="00B0108F">
        <w:rPr>
          <w:rFonts w:ascii="Times New Roman" w:hAnsi="Times New Roman" w:cs="Times New Roman"/>
          <w:sz w:val="28"/>
          <w:szCs w:val="28"/>
        </w:rPr>
        <w:t>.</w:t>
      </w:r>
    </w:p>
    <w:p w:rsidR="00B0108F" w:rsidRPr="00B0108F" w:rsidRDefault="00B0108F" w:rsidP="00B0108F"/>
    <w:p w:rsidR="00081BD1" w:rsidRPr="0046779F" w:rsidRDefault="00081BD1" w:rsidP="00CD5ED2">
      <w:pPr>
        <w:jc w:val="both"/>
        <w:rPr>
          <w:rFonts w:ascii="Times New Roman" w:hAnsi="Times New Roman" w:cs="Times New Roman"/>
          <w:sz w:val="28"/>
          <w:szCs w:val="28"/>
        </w:rPr>
      </w:pPr>
      <w:r w:rsidRPr="0097368A">
        <w:rPr>
          <w:rFonts w:ascii="Times New Roman" w:hAnsi="Times New Roman" w:cs="Times New Roman"/>
          <w:b/>
          <w:sz w:val="28"/>
          <w:szCs w:val="28"/>
        </w:rPr>
        <w:t>приказ Росздравнадзора от 20.12.2017г №10449 «Об утверждении форм</w:t>
      </w:r>
      <w:r w:rsidRPr="001F0389">
        <w:rPr>
          <w:rFonts w:ascii="Times New Roman" w:hAnsi="Times New Roman" w:cs="Times New Roman"/>
          <w:sz w:val="28"/>
          <w:szCs w:val="28"/>
        </w:rPr>
        <w:t xml:space="preserve">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</w:t>
      </w:r>
      <w:r w:rsidRPr="0097368A">
        <w:rPr>
          <w:rFonts w:ascii="Times New Roman" w:hAnsi="Times New Roman" w:cs="Times New Roman"/>
          <w:b/>
          <w:sz w:val="28"/>
          <w:szCs w:val="28"/>
        </w:rPr>
        <w:t>государственного контроля за</w:t>
      </w:r>
      <w:r w:rsidRPr="001F0389">
        <w:rPr>
          <w:rFonts w:ascii="Times New Roman" w:hAnsi="Times New Roman" w:cs="Times New Roman"/>
          <w:sz w:val="28"/>
          <w:szCs w:val="28"/>
        </w:rPr>
        <w:t xml:space="preserve"> </w:t>
      </w:r>
      <w:r w:rsidRPr="0097368A">
        <w:rPr>
          <w:rFonts w:ascii="Times New Roman" w:hAnsi="Times New Roman" w:cs="Times New Roman"/>
          <w:b/>
          <w:sz w:val="28"/>
          <w:szCs w:val="28"/>
        </w:rPr>
        <w:t>обращением медицинских изделий</w:t>
      </w:r>
      <w:r w:rsidRPr="001F0389">
        <w:rPr>
          <w:rFonts w:ascii="Times New Roman" w:hAnsi="Times New Roman" w:cs="Times New Roman"/>
          <w:sz w:val="28"/>
          <w:szCs w:val="28"/>
        </w:rPr>
        <w:t xml:space="preserve">» </w:t>
      </w:r>
      <w:r w:rsidR="00CD5ED2">
        <w:rPr>
          <w:rFonts w:ascii="Times New Roman" w:hAnsi="Times New Roman" w:cs="Times New Roman"/>
          <w:b/>
          <w:sz w:val="28"/>
          <w:szCs w:val="28"/>
        </w:rPr>
        <w:t xml:space="preserve">(зарегистрирован в Минюсте 25.01.2018) </w:t>
      </w:r>
      <w:r w:rsidRPr="001F0389">
        <w:rPr>
          <w:rFonts w:ascii="Times New Roman" w:hAnsi="Times New Roman" w:cs="Times New Roman"/>
          <w:sz w:val="28"/>
          <w:szCs w:val="28"/>
        </w:rPr>
        <w:t>который предусматривает 7 форм</w:t>
      </w:r>
      <w:r w:rsidR="00292A9B" w:rsidRPr="001F0389">
        <w:rPr>
          <w:rFonts w:ascii="Times New Roman" w:hAnsi="Times New Roman" w:cs="Times New Roman"/>
          <w:sz w:val="28"/>
          <w:szCs w:val="28"/>
        </w:rPr>
        <w:t>, это</w:t>
      </w:r>
      <w:r w:rsidR="0046779F" w:rsidRPr="0046779F">
        <w:rPr>
          <w:rFonts w:ascii="Times New Roman" w:hAnsi="Times New Roman" w:cs="Times New Roman"/>
          <w:sz w:val="28"/>
          <w:szCs w:val="28"/>
        </w:rPr>
        <w:t>:</w:t>
      </w:r>
    </w:p>
    <w:p w:rsidR="00292A9B" w:rsidRPr="001F0389" w:rsidRDefault="00292A9B">
      <w:pPr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-соблюдение обязательных требований при проведении технических испытаний, токсикологических исследований медицинских изделий,</w:t>
      </w:r>
    </w:p>
    <w:p w:rsidR="00292A9B" w:rsidRPr="001F0389" w:rsidRDefault="00292A9B">
      <w:pPr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lastRenderedPageBreak/>
        <w:t>-соблюдение обязательных требований при проведении клинических испытаний медицинских изделий,</w:t>
      </w:r>
    </w:p>
    <w:p w:rsidR="00292A9B" w:rsidRPr="001F0389" w:rsidRDefault="00292A9B">
      <w:pPr>
        <w:rPr>
          <w:rFonts w:ascii="Times New Roman" w:hAnsi="Times New Roman" w:cs="Times New Roman"/>
          <w:b/>
          <w:sz w:val="28"/>
          <w:szCs w:val="28"/>
        </w:rPr>
      </w:pPr>
      <w:r w:rsidRPr="001F0389">
        <w:rPr>
          <w:rFonts w:ascii="Times New Roman" w:hAnsi="Times New Roman" w:cs="Times New Roman"/>
          <w:b/>
          <w:sz w:val="28"/>
          <w:szCs w:val="28"/>
        </w:rPr>
        <w:t>--соблюдение обязательных требований при применении медицинских изделий в медицинской организации,</w:t>
      </w:r>
    </w:p>
    <w:p w:rsidR="00292A9B" w:rsidRPr="001F0389" w:rsidRDefault="00292A9B">
      <w:pPr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-соблюдение обязательных требований при обращении медицинского изделия производителем/уполномоченными представителями производителя медицинских изделий,</w:t>
      </w:r>
    </w:p>
    <w:p w:rsidR="00292A9B" w:rsidRPr="001F0389" w:rsidRDefault="00292A9B" w:rsidP="00292A9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-</w:t>
      </w:r>
      <w:r w:rsidRPr="001F0389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при проведении технического обслуживания, наладки, монтажа, ремонта медицинских изделий</w:t>
      </w:r>
    </w:p>
    <w:p w:rsidR="00292A9B" w:rsidRPr="001F0389" w:rsidRDefault="00292A9B" w:rsidP="00292A9B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-соблюдение обязательных требований при транспортировке медицинских изделий,</w:t>
      </w:r>
    </w:p>
    <w:p w:rsidR="00292A9B" w:rsidRPr="001F0389" w:rsidRDefault="00292A9B" w:rsidP="00292A9B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  <w:r w:rsidRPr="001F0389">
        <w:rPr>
          <w:rFonts w:ascii="Times New Roman" w:hAnsi="Times New Roman" w:cs="Times New Roman"/>
          <w:sz w:val="28"/>
          <w:szCs w:val="28"/>
        </w:rPr>
        <w:t>-</w:t>
      </w:r>
      <w:r w:rsidRPr="001F0389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при хранении</w:t>
      </w:r>
      <w:r w:rsidRPr="001F0389">
        <w:rPr>
          <w:rFonts w:ascii="Times New Roman" w:hAnsi="Times New Roman" w:cs="Times New Roman"/>
          <w:sz w:val="28"/>
          <w:szCs w:val="28"/>
        </w:rPr>
        <w:t xml:space="preserve"> и/или реализации медицинских изделий.</w:t>
      </w:r>
    </w:p>
    <w:p w:rsidR="00292A9B" w:rsidRDefault="00292A9B">
      <w:bookmarkStart w:id="0" w:name="_GoBack"/>
      <w:bookmarkEnd w:id="0"/>
    </w:p>
    <w:sectPr w:rsidR="00292A9B" w:rsidSect="00E33B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46"/>
    <w:rsid w:val="00081BD1"/>
    <w:rsid w:val="00126BE6"/>
    <w:rsid w:val="001F0389"/>
    <w:rsid w:val="00241C03"/>
    <w:rsid w:val="00292A9B"/>
    <w:rsid w:val="002F5026"/>
    <w:rsid w:val="003030EA"/>
    <w:rsid w:val="003C33D7"/>
    <w:rsid w:val="003F1B84"/>
    <w:rsid w:val="00450320"/>
    <w:rsid w:val="0046779F"/>
    <w:rsid w:val="00474120"/>
    <w:rsid w:val="004B50DA"/>
    <w:rsid w:val="004C1613"/>
    <w:rsid w:val="005134AD"/>
    <w:rsid w:val="005718DB"/>
    <w:rsid w:val="00627022"/>
    <w:rsid w:val="007251F8"/>
    <w:rsid w:val="00752500"/>
    <w:rsid w:val="0079486E"/>
    <w:rsid w:val="00815A15"/>
    <w:rsid w:val="00862615"/>
    <w:rsid w:val="00862B0E"/>
    <w:rsid w:val="008E2F41"/>
    <w:rsid w:val="00921BD8"/>
    <w:rsid w:val="0097368A"/>
    <w:rsid w:val="00974846"/>
    <w:rsid w:val="00A26D13"/>
    <w:rsid w:val="00A50F3D"/>
    <w:rsid w:val="00A65869"/>
    <w:rsid w:val="00B0108F"/>
    <w:rsid w:val="00B3123B"/>
    <w:rsid w:val="00B32778"/>
    <w:rsid w:val="00B94C55"/>
    <w:rsid w:val="00BA34F3"/>
    <w:rsid w:val="00BF58E5"/>
    <w:rsid w:val="00CD5ED2"/>
    <w:rsid w:val="00D7678B"/>
    <w:rsid w:val="00D81A25"/>
    <w:rsid w:val="00E54494"/>
    <w:rsid w:val="00E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75B31-9F94-4424-BD43-4DEED8B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1DCE24AF7DF5F2436572CD5AF2AD1DE1DC8E7FB90BADD2D73E9A64E4417429CAF2D8389C5CEB9I8J" TargetMode="External"/><Relationship Id="rId13" Type="http://schemas.openxmlformats.org/officeDocument/2006/relationships/hyperlink" Target="consultantplus://offline/ref=B4E08DAB6FCAF706F171A681C6296F4385C5904DA0BBCAB86FD146EA88S11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FBBCECAF70E2048B529865ADABBDBA72EBCDB6070F321058A00B613D60A04AAA968F56EF0ACF8ECC5I" TargetMode="External"/><Relationship Id="rId12" Type="http://schemas.openxmlformats.org/officeDocument/2006/relationships/hyperlink" Target="consultantplus://offline/ref=ACFA517B69B13260C95542AC82AB42991B668B86BBE6635FFCD9C30D7CiFF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FBBCECAF70E2048B529865ADABBDBA72CB5DB6E78F321058A00B613D60A04AAA968F76FEFC1I" TargetMode="External"/><Relationship Id="rId11" Type="http://schemas.openxmlformats.org/officeDocument/2006/relationships/hyperlink" Target="consultantplus://offline/ref=68E527D2FFAB98437E6CA5A2AC1397B5275FFF7651C3A45F4879C9CC1E5E914285B70BF5700539v5JCJ" TargetMode="External"/><Relationship Id="rId5" Type="http://schemas.openxmlformats.org/officeDocument/2006/relationships/hyperlink" Target="consultantplus://offline/ref=D63B5488AD4FAF7A273BC372FDAC2FFCEE2DCD017805A6F1534F0539FC7DD6E7D57394FC0E917DB4d06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1DCE24AF7DF5F2436572CD5AF2AD1DE1DC5E7FB90BADD2D73E9A64E4417429CAF2D8389C5CEB9I9J" TargetMode="External"/><Relationship Id="rId4" Type="http://schemas.openxmlformats.org/officeDocument/2006/relationships/hyperlink" Target="consultantplus://offline/ref=D63B5488AD4FAF7A273BC372FDAC2FFCED27CE067A02A6F1534F0539FC7DD6E7D57394FC0E917DB2d06EH" TargetMode="External"/><Relationship Id="rId9" Type="http://schemas.openxmlformats.org/officeDocument/2006/relationships/hyperlink" Target="consultantplus://offline/ref=79E1DCE24AF7DF5F2436572CD5AF2AD1DE1EC1E8FD90BADD2D73E9A64E4417429CAF2D8389C5CEB9I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User</cp:lastModifiedBy>
  <cp:revision>24</cp:revision>
  <cp:lastPrinted>2018-01-27T07:05:00Z</cp:lastPrinted>
  <dcterms:created xsi:type="dcterms:W3CDTF">2018-01-27T07:05:00Z</dcterms:created>
  <dcterms:modified xsi:type="dcterms:W3CDTF">2018-03-29T13:44:00Z</dcterms:modified>
</cp:coreProperties>
</file>